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67B1" w14:textId="77777777" w:rsidR="00400025" w:rsidRDefault="0078007F" w:rsidP="00400025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Calibri"/>
          <w:b/>
          <w:sz w:val="20"/>
          <w:szCs w:val="20"/>
        </w:rPr>
      </w:pPr>
      <w:r w:rsidRPr="00A95B20">
        <w:rPr>
          <w:rFonts w:cs="Calibri"/>
          <w:b/>
          <w:sz w:val="20"/>
          <w:szCs w:val="20"/>
          <w:u w:val="single"/>
        </w:rPr>
        <w:t>Załącznik</w:t>
      </w:r>
      <w:r w:rsidRPr="00A95B20">
        <w:rPr>
          <w:rFonts w:cs="Calibri"/>
          <w:b/>
          <w:sz w:val="20"/>
          <w:szCs w:val="20"/>
        </w:rPr>
        <w:t xml:space="preserve"> nr </w:t>
      </w:r>
      <w:r>
        <w:rPr>
          <w:rFonts w:cs="Calibri"/>
          <w:b/>
          <w:sz w:val="20"/>
          <w:szCs w:val="20"/>
        </w:rPr>
        <w:t>2</w:t>
      </w:r>
      <w:r w:rsidRPr="00A95B20">
        <w:rPr>
          <w:rFonts w:cs="Calibri"/>
          <w:b/>
          <w:sz w:val="20"/>
          <w:szCs w:val="20"/>
        </w:rPr>
        <w:t xml:space="preserve"> do Regulaminu rekrutacji i udziału w projekcie „Wsparcie</w:t>
      </w:r>
    </w:p>
    <w:p w14:paraId="2C61AA17" w14:textId="6B3B132C" w:rsidR="00D63DEF" w:rsidRDefault="0078007F" w:rsidP="00400025">
      <w:pPr>
        <w:suppressAutoHyphens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eastAsia="Times New Roman" w:cs="Calibri"/>
          <w:b/>
          <w:sz w:val="21"/>
          <w:szCs w:val="21"/>
        </w:rPr>
      </w:pPr>
      <w:r w:rsidRPr="00A95B20">
        <w:rPr>
          <w:rFonts w:cs="Calibri"/>
          <w:b/>
          <w:sz w:val="20"/>
          <w:szCs w:val="20"/>
        </w:rPr>
        <w:t>Edukacyjno-Integracyjne Migrantów (WIEM</w:t>
      </w:r>
      <w:r>
        <w:rPr>
          <w:rFonts w:cs="Calibri"/>
          <w:b/>
          <w:sz w:val="20"/>
          <w:szCs w:val="20"/>
        </w:rPr>
        <w:t xml:space="preserve"> 2</w:t>
      </w:r>
      <w:r w:rsidRPr="00B3425A">
        <w:rPr>
          <w:rFonts w:cs="Calibri"/>
          <w:b/>
          <w:sz w:val="20"/>
          <w:szCs w:val="20"/>
          <w:shd w:val="clear" w:color="auto" w:fill="FFFFFF"/>
        </w:rPr>
        <w:t>.</w:t>
      </w:r>
      <w:r>
        <w:rPr>
          <w:rFonts w:cs="Calibri"/>
          <w:b/>
          <w:sz w:val="20"/>
          <w:szCs w:val="20"/>
        </w:rPr>
        <w:t>0). PO WER22SZA0025</w:t>
      </w:r>
    </w:p>
    <w:p w14:paraId="0ECE2E6F" w14:textId="77777777" w:rsidR="0078007F" w:rsidRDefault="0078007F" w:rsidP="00D63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14:paraId="39C70E7F" w14:textId="18DDC4A8" w:rsidR="00D63DEF" w:rsidRP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b/>
          <w:sz w:val="24"/>
          <w:szCs w:val="24"/>
        </w:rPr>
        <w:t xml:space="preserve">OŚWIADCZENIE UCZESTNIKA PROJEKTU </w:t>
      </w:r>
    </w:p>
    <w:p w14:paraId="2483E552" w14:textId="77777777" w:rsidR="00D63DEF" w:rsidRP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(uwzględnia obowiązek informacyjny realizowany w związku z art. 13 i art. 14  Rozporządzenia Parlamentu Europejskiego i Rady (UE) 2016/679)</w:t>
      </w:r>
    </w:p>
    <w:p w14:paraId="730143B1" w14:textId="77777777" w:rsidR="00D63DEF" w:rsidRPr="00030135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1"/>
          <w:szCs w:val="21"/>
        </w:rPr>
      </w:pPr>
    </w:p>
    <w:p w14:paraId="1EBF78F5" w14:textId="77777777" w:rsid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128ED364" w14:textId="1A2BD60D" w:rsidR="00D63DEF" w:rsidRP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W związku z przystąpieniem do projektu pn. „Szansa – nowe możliwości dla dorosłych” przyjmuję do wiadomości, że:</w:t>
      </w:r>
    </w:p>
    <w:p w14:paraId="0C5060FF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Administratorem moich danych osobowych jest minister właściwy do spraw rozwoju</w:t>
      </w:r>
      <w:bookmarkStart w:id="0" w:name="_GoBack"/>
      <w:bookmarkEnd w:id="0"/>
      <w:r w:rsidRPr="00D63DEF">
        <w:rPr>
          <w:rFonts w:eastAsia="Times New Roman" w:cs="Calibri"/>
          <w:sz w:val="24"/>
          <w:szCs w:val="24"/>
        </w:rPr>
        <w:t xml:space="preserve"> regionalnego pełniący funkcję Instytucji Zarządzającej dla Programu Operacyjnego Wiedza Edukacja Rozwój 2014-2020, mający siedzibę przy ul. Wspólnej 2/4, 00-926 Warszawa.</w:t>
      </w:r>
    </w:p>
    <w:p w14:paraId="02A5DCEC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Przetwarzanie moich danych osobowych jest zgodne z prawem i spełnia warunki, 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14:paraId="30190BBF" w14:textId="77777777" w:rsidR="00D63DEF" w:rsidRPr="00D63DEF" w:rsidRDefault="00D63DEF" w:rsidP="00D63DE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rozporządzenia Parlamentu Europejskiego i Rady (UE) nr 1303/2013 z dnia </w:t>
      </w:r>
      <w:r w:rsidRPr="00D63DEF">
        <w:rPr>
          <w:rFonts w:eastAsia="Times New Roman" w:cs="Calibri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63DEF">
        <w:rPr>
          <w:rFonts w:eastAsia="Times New Roman" w:cs="Calibri"/>
          <w:sz w:val="24"/>
          <w:szCs w:val="24"/>
        </w:rPr>
        <w:t>późn</w:t>
      </w:r>
      <w:proofErr w:type="spellEnd"/>
      <w:r w:rsidRPr="00D63DEF">
        <w:rPr>
          <w:rFonts w:eastAsia="Times New Roman" w:cs="Calibri"/>
          <w:sz w:val="24"/>
          <w:szCs w:val="24"/>
        </w:rPr>
        <w:t>. zm.),</w:t>
      </w:r>
    </w:p>
    <w:p w14:paraId="4BE47934" w14:textId="77777777" w:rsidR="00D63DEF" w:rsidRPr="00D63DEF" w:rsidRDefault="00D63DEF" w:rsidP="00D63DE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rozporządzenia Parlamentu Europejskiego i Rady (UE) nr 1304/2013 z dnia </w:t>
      </w:r>
      <w:r w:rsidRPr="00D63DEF">
        <w:rPr>
          <w:rFonts w:eastAsia="Times New Roman" w:cs="Calibri"/>
          <w:sz w:val="24"/>
          <w:szCs w:val="24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D63DEF">
        <w:rPr>
          <w:rFonts w:eastAsia="Times New Roman" w:cs="Calibri"/>
          <w:sz w:val="24"/>
          <w:szCs w:val="24"/>
        </w:rPr>
        <w:t>późn</w:t>
      </w:r>
      <w:proofErr w:type="spellEnd"/>
      <w:r w:rsidRPr="00D63DEF">
        <w:rPr>
          <w:rFonts w:eastAsia="Times New Roman" w:cs="Calibri"/>
          <w:sz w:val="24"/>
          <w:szCs w:val="24"/>
        </w:rPr>
        <w:t>. zm.),</w:t>
      </w:r>
    </w:p>
    <w:p w14:paraId="170A9011" w14:textId="77777777" w:rsidR="00D63DEF" w:rsidRPr="00D63DEF" w:rsidRDefault="00D63DEF" w:rsidP="00D63DE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ustawy z dnia 11 lipca 2014 r. o zasadach realizacji programów w zakresie polityki spójności finansowanych w perspektywie finansowej 2014–2020 (Dz. U. z 2019 r. poz. 1781);</w:t>
      </w:r>
    </w:p>
    <w:p w14:paraId="0B459D4B" w14:textId="77777777" w:rsidR="00D63DEF" w:rsidRPr="00D63DEF" w:rsidRDefault="00D63DEF" w:rsidP="00D63DE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AFF3CE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Moje dane osobowe będą przetwarzane w zbiorach: „Program Operacyjny Wiedza Edukacja Rozwój”, „Centralny system teleinformatyczny wspierający realizacje programów operacyjnych”.</w:t>
      </w:r>
    </w:p>
    <w:p w14:paraId="6128EA18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Moje dane osobowe będą przetwarzane wyłącznie w celu realizacji projektu </w:t>
      </w:r>
      <w:r w:rsidRPr="00D63DEF">
        <w:rPr>
          <w:rFonts w:cs="Calibri"/>
          <w:b/>
          <w:sz w:val="24"/>
          <w:szCs w:val="24"/>
        </w:rPr>
        <w:t>Wsparcie Integracyjno-Edukacyjne Migrantów (WIEM 2.0)</w:t>
      </w:r>
      <w:r w:rsidRPr="00D63DEF">
        <w:rPr>
          <w:rFonts w:eastAsia="Times New Roman" w:cs="Calibri"/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9A986C3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Moje dane osobowe zostały powierzone do przetwarzania Instytucji Pośredniczącej - </w:t>
      </w:r>
      <w:r w:rsidRPr="00D63DEF">
        <w:rPr>
          <w:rFonts w:eastAsia="Times New Roman" w:cs="Calibri"/>
          <w:b/>
          <w:sz w:val="24"/>
          <w:szCs w:val="24"/>
        </w:rPr>
        <w:t>Ministerstwo Funduszy i Polityki Regionalnej ul. Wspólna 2/4, 00-926 Warszawa</w:t>
      </w:r>
      <w:r w:rsidRPr="00D63DEF">
        <w:rPr>
          <w:rFonts w:eastAsia="Times New Roman" w:cs="Calibri"/>
          <w:sz w:val="24"/>
          <w:szCs w:val="24"/>
        </w:rPr>
        <w:t xml:space="preserve">  (nazwa i adres właściwej Instytucji Pośredniczącej), beneficjentowi realizującemu projekt  - </w:t>
      </w:r>
      <w:r w:rsidRPr="00D63DEF">
        <w:rPr>
          <w:rFonts w:eastAsia="Times New Roman" w:cs="Calibri"/>
          <w:b/>
          <w:sz w:val="24"/>
          <w:szCs w:val="24"/>
        </w:rPr>
        <w:t xml:space="preserve">Fundacja Rozwoju Systemu Edukacji, </w:t>
      </w:r>
      <w:r w:rsidRPr="00D63DEF">
        <w:rPr>
          <w:rFonts w:eastAsia="Times New Roman"/>
          <w:b/>
          <w:sz w:val="24"/>
          <w:szCs w:val="24"/>
        </w:rPr>
        <w:t>Aleje Jerozolimskie 142A, 02-305 Warszawa</w:t>
      </w:r>
      <w:r w:rsidRPr="00D63DEF">
        <w:rPr>
          <w:rFonts w:eastAsia="Times New Roman" w:cs="Calibri"/>
          <w:sz w:val="24"/>
          <w:szCs w:val="24"/>
        </w:rPr>
        <w:t xml:space="preserve"> (nazwa i adres beneficjenta) oraz podmiotom, które na zlecenie beneficjenta uczestniczą w realizacji projektu </w:t>
      </w:r>
      <w:r w:rsidRPr="00D63DEF">
        <w:rPr>
          <w:rFonts w:cs="Calibri"/>
          <w:b/>
          <w:sz w:val="24"/>
          <w:szCs w:val="24"/>
        </w:rPr>
        <w:t>Akademia Ignatianum, ul. Kopernika 26, 31-501 Kraków</w:t>
      </w:r>
      <w:r w:rsidRPr="00D63DEF">
        <w:rPr>
          <w:rFonts w:eastAsia="Times New Roman" w:cs="Calibri"/>
          <w:sz w:val="24"/>
          <w:szCs w:val="24"/>
        </w:rPr>
        <w:t xml:space="preserve"> (nazwa i adres ww. podmiotów). Moje dane osobowe mogą zostać przekazane podmiotom </w:t>
      </w:r>
      <w:r w:rsidRPr="00D63DEF">
        <w:rPr>
          <w:rFonts w:eastAsia="Times New Roman" w:cs="Calibri"/>
          <w:sz w:val="24"/>
          <w:szCs w:val="24"/>
        </w:rPr>
        <w:lastRenderedPageBreak/>
        <w:t>realizującym badania ewaluacyjne na zlecenie Instytucji Zarządzającej, Instytucji Pośredniczącej lub beneficjenta.  Moje dane osobowe mogą zostać również powierzone 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14:paraId="77A3E431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Moje dane osobowe mogą zostać udostępnione organom upoważnionym zgodnie z obowiązującym prawem.</w:t>
      </w:r>
    </w:p>
    <w:p w14:paraId="657627A8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Podanie danych jest warunkiem koniecznym otrzymania wsparcia, a odmowa ich podania jest równoznaczna z brakiem możliwości udzielenia wsparcia w ramach projektu.</w:t>
      </w:r>
    </w:p>
    <w:p w14:paraId="00DC3B9D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BE7B8E0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W ciągu trzech miesięcy po zakończeniu udziału w projekcie udostępnię dane dotyczące mojego statusu na rynku pracy.</w:t>
      </w:r>
    </w:p>
    <w:p w14:paraId="23AC1DC1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Moje dane </w:t>
      </w:r>
      <w:r w:rsidRPr="00D63DEF">
        <w:rPr>
          <w:rFonts w:eastAsia="Times New Roman"/>
          <w:sz w:val="24"/>
          <w:szCs w:val="24"/>
        </w:rPr>
        <w:t>osobowe nie będą przekazywane do państwa trzeciego lub organizacji międzynarodowej.</w:t>
      </w:r>
    </w:p>
    <w:p w14:paraId="1CFE32D2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Moje dane osobowe nie będą poddawane zautomatyzowanemu podejmowaniu decyzji.</w:t>
      </w:r>
    </w:p>
    <w:p w14:paraId="5EF058DF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Moje dane osobowe będą przechowywane do czasu rozliczenia Programu Operacyjnego Wiedza Edukacja Rozwój 2014 -2020 oraz zakończenia archiwizowania dokumentacji.</w:t>
      </w:r>
    </w:p>
    <w:p w14:paraId="458E5C82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 xml:space="preserve">Mogę skontaktować się u beneficjenta (FRSE) z osobą, która odpowiada za ochronę przetwarzania danych osobowych wysyłając wiadomość na adres poczty elektronicznej: iod@frse.org.pl lub z powołanym przez administratora Inspektorem Ochrony Danych wysyłając wiadomość na adres poczty elektronicznej </w:t>
      </w:r>
      <w:hyperlink r:id="rId8" w:history="1">
        <w:r w:rsidRPr="00D63DEF">
          <w:rPr>
            <w:rFonts w:eastAsia="Times New Roman"/>
            <w:color w:val="000000"/>
            <w:sz w:val="24"/>
            <w:szCs w:val="24"/>
          </w:rPr>
          <w:t>IOD@mfipr.gov.pl</w:t>
        </w:r>
      </w:hyperlink>
      <w:r w:rsidRPr="00D63DEF">
        <w:rPr>
          <w:rFonts w:eastAsia="Times New Roman"/>
          <w:color w:val="000000"/>
          <w:sz w:val="24"/>
          <w:szCs w:val="24"/>
        </w:rPr>
        <w:t>.</w:t>
      </w:r>
    </w:p>
    <w:p w14:paraId="017FC232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Mam prawo dostępu do treści swoich danych i ich sprostowania lub ograniczenia przetwarzania jeżeli spełnione są przesłanki określone w art. 16 i 18 RODO.</w:t>
      </w:r>
    </w:p>
    <w:p w14:paraId="1D4998E9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Mam prawo do wniesienia skargi do organu nadzorczego, którym jest  Prezes Urzędu Ochrony Danych Osobowych.</w:t>
      </w:r>
    </w:p>
    <w:p w14:paraId="2B7BE496" w14:textId="77777777" w:rsidR="00D63DEF" w:rsidRPr="00D63DEF" w:rsidRDefault="00D63DEF" w:rsidP="00D63DE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D63DEF">
        <w:rPr>
          <w:rFonts w:eastAsia="Times New Roman" w:cs="Calibri"/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Pr="00D63DEF">
        <w:rPr>
          <w:rFonts w:eastAsia="Times New Roman" w:cs="Calibri"/>
          <w:sz w:val="24"/>
          <w:szCs w:val="24"/>
          <w:vertAlign w:val="superscript"/>
        </w:rPr>
        <w:t>1</w:t>
      </w:r>
      <w:r w:rsidRPr="00D63DEF">
        <w:rPr>
          <w:rFonts w:eastAsia="Times New Roman" w:cs="Calibri"/>
          <w:sz w:val="24"/>
          <w:szCs w:val="24"/>
        </w:rPr>
        <w:t>.</w:t>
      </w:r>
    </w:p>
    <w:p w14:paraId="4AFD077A" w14:textId="77777777" w:rsidR="00D63DEF" w:rsidRPr="00D63DEF" w:rsidRDefault="00D63DEF" w:rsidP="00D63D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68149F42" w14:textId="77777777" w:rsidR="00D63DEF" w:rsidRPr="00D63DEF" w:rsidRDefault="00D63DEF" w:rsidP="00D63DE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7A2E9784" w14:textId="77777777" w:rsidR="00D63DEF" w:rsidRP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p w14:paraId="68779C69" w14:textId="77777777" w:rsidR="00D63DEF" w:rsidRPr="00D63DEF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4964"/>
      </w:tblGrid>
      <w:tr w:rsidR="00D63DEF" w:rsidRPr="00D63DEF" w14:paraId="7764E305" w14:textId="77777777" w:rsidTr="00CA09C7">
        <w:trPr>
          <w:trHeight w:val="422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B852EB" w14:textId="77777777" w:rsidR="00D63DEF" w:rsidRPr="00D63DEF" w:rsidRDefault="00D63DEF" w:rsidP="00D6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3DEF">
              <w:rPr>
                <w:rFonts w:eastAsia="Times New Roman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D51D4FD" w14:textId="77777777" w:rsidR="00D63DEF" w:rsidRPr="00D63DEF" w:rsidRDefault="00D63DEF" w:rsidP="00D6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3DEF">
              <w:rPr>
                <w:rFonts w:eastAsia="Times New Roman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D63DEF" w:rsidRPr="00D63DEF" w14:paraId="293E75FF" w14:textId="77777777" w:rsidTr="00CA09C7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466336B" w14:textId="77777777" w:rsidR="00D63DEF" w:rsidRPr="00D63DEF" w:rsidRDefault="00D63DEF" w:rsidP="00D6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63DEF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FCF92C6" w14:textId="77777777" w:rsidR="00D63DEF" w:rsidRPr="00D63DEF" w:rsidRDefault="00D63DEF" w:rsidP="00D63D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63DEF">
              <w:rPr>
                <w:rFonts w:eastAsia="Times New Roman" w:cs="Calibri"/>
                <w:b/>
                <w:bCs/>
                <w:i/>
                <w:sz w:val="24"/>
                <w:szCs w:val="24"/>
              </w:rPr>
              <w:t>CZYTELNY PODPIS UCZESTNIKA PROJEKTU</w:t>
            </w:r>
            <w:r w:rsidRPr="00D63DEF">
              <w:rPr>
                <w:rFonts w:eastAsia="Times New Roman"/>
                <w:b/>
                <w:bCs/>
                <w:i/>
                <w:sz w:val="24"/>
                <w:szCs w:val="24"/>
              </w:rPr>
              <w:t>*</w:t>
            </w:r>
          </w:p>
        </w:tc>
      </w:tr>
    </w:tbl>
    <w:p w14:paraId="5C4176BA" w14:textId="77777777" w:rsidR="00D63DEF" w:rsidRPr="00030135" w:rsidRDefault="00D63DEF" w:rsidP="00D63D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56749529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518B2CB2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633E8A98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7157D291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5135ED5A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1CDF6619" w14:textId="4AB1333E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0B079B68" w14:textId="519D36B1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7FE3ED28" w14:textId="46A61E35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6DE1B835" w14:textId="72F67D34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752E33F1" w14:textId="70C8B250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5E6D9A3A" w14:textId="77777777" w:rsidR="00D63DEF" w:rsidRDefault="00D63DEF" w:rsidP="00D63DEF">
      <w:pPr>
        <w:pStyle w:val="Tekstprzypisukocowego"/>
        <w:rPr>
          <w:rFonts w:ascii="Calibri" w:hAnsi="Calibri" w:cs="Calibri"/>
          <w:sz w:val="16"/>
          <w:szCs w:val="16"/>
          <w:vertAlign w:val="superscript"/>
          <w:lang w:val="pl-PL"/>
        </w:rPr>
      </w:pPr>
    </w:p>
    <w:p w14:paraId="7481346C" w14:textId="7F997F58" w:rsidR="005906F9" w:rsidRDefault="00D63DEF" w:rsidP="00D63DEF">
      <w:pPr>
        <w:pStyle w:val="Tekstprzypisukocowego"/>
        <w:rPr>
          <w:rFonts w:cstheme="minorHAnsi"/>
          <w:b/>
          <w:sz w:val="30"/>
          <w:szCs w:val="30"/>
        </w:rPr>
      </w:pPr>
      <w:r>
        <w:rPr>
          <w:rFonts w:ascii="Calibri" w:hAnsi="Calibri" w:cs="Calibri"/>
          <w:sz w:val="16"/>
          <w:szCs w:val="16"/>
          <w:vertAlign w:val="superscript"/>
          <w:lang w:val="pl-PL"/>
        </w:rPr>
        <w:t>1</w:t>
      </w:r>
      <w:r>
        <w:rPr>
          <w:rFonts w:ascii="Calibri" w:hAnsi="Calibri" w:cs="Calibri"/>
          <w:sz w:val="16"/>
          <w:szCs w:val="16"/>
        </w:rPr>
        <w:t>Dotyczy umów o dofinansowanie zawieranych w ramach Działania 1.2 lub 1.3.</w:t>
      </w:r>
    </w:p>
    <w:sectPr w:rsidR="005906F9" w:rsidSect="003C7BF3">
      <w:headerReference w:type="default" r:id="rId9"/>
      <w:footerReference w:type="default" r:id="rId10"/>
      <w:footerReference w:type="first" r:id="rId11"/>
      <w:pgSz w:w="11906" w:h="16838"/>
      <w:pgMar w:top="1560" w:right="849" w:bottom="1134" w:left="1134" w:header="426" w:footer="7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050E5" w14:textId="77777777" w:rsidR="00B27274" w:rsidRDefault="00B27274" w:rsidP="0057594E">
      <w:pPr>
        <w:spacing w:after="0" w:line="240" w:lineRule="auto"/>
      </w:pPr>
      <w:r>
        <w:separator/>
      </w:r>
    </w:p>
  </w:endnote>
  <w:endnote w:type="continuationSeparator" w:id="0">
    <w:p w14:paraId="5014343E" w14:textId="77777777" w:rsidR="00B27274" w:rsidRDefault="00B2727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1817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9896482"/>
          <w:docPartObj>
            <w:docPartGallery w:val="Page Numbers (Top of Page)"/>
            <w:docPartUnique/>
          </w:docPartObj>
        </w:sdtPr>
        <w:sdtEndPr/>
        <w:sdtContent>
          <w:p w14:paraId="277A5FED" w14:textId="161FCD31" w:rsidR="0060071E" w:rsidRPr="0060071E" w:rsidRDefault="0060071E">
            <w:pPr>
              <w:pStyle w:val="Stopka"/>
              <w:jc w:val="right"/>
              <w:rPr>
                <w:sz w:val="20"/>
                <w:szCs w:val="20"/>
              </w:rPr>
            </w:pPr>
            <w:r w:rsidRPr="0060071E">
              <w:rPr>
                <w:sz w:val="20"/>
                <w:szCs w:val="20"/>
              </w:rPr>
              <w:t xml:space="preserve">Strona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PAGE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400025">
              <w:rPr>
                <w:b/>
                <w:bCs/>
                <w:noProof/>
                <w:sz w:val="20"/>
                <w:szCs w:val="20"/>
              </w:rPr>
              <w:t>2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  <w:r w:rsidRPr="0060071E">
              <w:rPr>
                <w:sz w:val="20"/>
                <w:szCs w:val="20"/>
              </w:rPr>
              <w:t xml:space="preserve"> z </w:t>
            </w:r>
            <w:r w:rsidRPr="0060071E">
              <w:rPr>
                <w:b/>
                <w:bCs/>
                <w:sz w:val="20"/>
                <w:szCs w:val="20"/>
              </w:rPr>
              <w:fldChar w:fldCharType="begin"/>
            </w:r>
            <w:r w:rsidRPr="0060071E">
              <w:rPr>
                <w:b/>
                <w:bCs/>
                <w:sz w:val="20"/>
                <w:szCs w:val="20"/>
              </w:rPr>
              <w:instrText>NUMPAGES</w:instrText>
            </w:r>
            <w:r w:rsidRPr="0060071E">
              <w:rPr>
                <w:b/>
                <w:bCs/>
                <w:sz w:val="20"/>
                <w:szCs w:val="20"/>
              </w:rPr>
              <w:fldChar w:fldCharType="separate"/>
            </w:r>
            <w:r w:rsidR="00400025">
              <w:rPr>
                <w:b/>
                <w:bCs/>
                <w:noProof/>
                <w:sz w:val="20"/>
                <w:szCs w:val="20"/>
              </w:rPr>
              <w:t>2</w:t>
            </w:r>
            <w:r w:rsidRPr="0060071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CBED194" w14:textId="77777777"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80045145"/>
      <w:docPartObj>
        <w:docPartGallery w:val="Page Numbers (Top of Page)"/>
        <w:docPartUnique/>
      </w:docPartObj>
    </w:sdtPr>
    <w:sdtEndPr/>
    <w:sdtContent>
      <w:p w14:paraId="08718DBB" w14:textId="77777777" w:rsidR="0099126E" w:rsidRPr="002B26D5" w:rsidRDefault="002B26D5" w:rsidP="002B26D5">
        <w:pPr>
          <w:pStyle w:val="Stopka"/>
          <w:jc w:val="right"/>
          <w:rPr>
            <w:sz w:val="20"/>
            <w:szCs w:val="20"/>
          </w:rPr>
        </w:pPr>
        <w:r w:rsidRPr="0060071E">
          <w:rPr>
            <w:sz w:val="20"/>
            <w:szCs w:val="20"/>
          </w:rPr>
          <w:t xml:space="preserve">Strona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PAGE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3C7BF3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  <w:r w:rsidRPr="0060071E">
          <w:rPr>
            <w:sz w:val="20"/>
            <w:szCs w:val="20"/>
          </w:rPr>
          <w:t xml:space="preserve"> z </w:t>
        </w:r>
        <w:r w:rsidRPr="0060071E">
          <w:rPr>
            <w:b/>
            <w:bCs/>
            <w:sz w:val="20"/>
            <w:szCs w:val="20"/>
          </w:rPr>
          <w:fldChar w:fldCharType="begin"/>
        </w:r>
        <w:r w:rsidRPr="0060071E">
          <w:rPr>
            <w:b/>
            <w:bCs/>
            <w:sz w:val="20"/>
            <w:szCs w:val="20"/>
          </w:rPr>
          <w:instrText>NUMPAGES</w:instrText>
        </w:r>
        <w:r w:rsidRPr="0060071E">
          <w:rPr>
            <w:b/>
            <w:bCs/>
            <w:sz w:val="20"/>
            <w:szCs w:val="20"/>
          </w:rPr>
          <w:fldChar w:fldCharType="separate"/>
        </w:r>
        <w:r w:rsidR="00BB1026">
          <w:rPr>
            <w:b/>
            <w:bCs/>
            <w:noProof/>
            <w:sz w:val="20"/>
            <w:szCs w:val="20"/>
          </w:rPr>
          <w:t>1</w:t>
        </w:r>
        <w:r w:rsidRPr="0060071E">
          <w:rPr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AFCE" w14:textId="77777777" w:rsidR="00B27274" w:rsidRDefault="00B27274" w:rsidP="0057594E">
      <w:pPr>
        <w:spacing w:after="0" w:line="240" w:lineRule="auto"/>
      </w:pPr>
      <w:r>
        <w:separator/>
      </w:r>
    </w:p>
  </w:footnote>
  <w:footnote w:type="continuationSeparator" w:id="0">
    <w:p w14:paraId="09C5831A" w14:textId="77777777" w:rsidR="00B27274" w:rsidRDefault="00B2727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1C0D" w14:textId="3BBF7059" w:rsidR="0057594E" w:rsidRDefault="003810C2" w:rsidP="003C7BF3">
    <w:r w:rsidRPr="003C0085">
      <w:rPr>
        <w:rFonts w:ascii="Calibri" w:hAnsi="Calibri" w:cs="Calibri"/>
        <w:noProof/>
      </w:rPr>
      <w:drawing>
        <wp:inline distT="0" distB="0" distL="0" distR="0" wp14:anchorId="2C5B5F4C" wp14:editId="40201C06">
          <wp:extent cx="6301105" cy="696206"/>
          <wp:effectExtent l="0" t="0" r="4445" b="8890"/>
          <wp:docPr id="2" name="Obraz 2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96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5AD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A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28A4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903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94D5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C86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A5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0EF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C7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34053"/>
    <w:multiLevelType w:val="hybridMultilevel"/>
    <w:tmpl w:val="059A46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95ED3"/>
    <w:multiLevelType w:val="hybridMultilevel"/>
    <w:tmpl w:val="32A2BFDE"/>
    <w:lvl w:ilvl="0" w:tplc="274CE2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B5EB6"/>
    <w:multiLevelType w:val="hybridMultilevel"/>
    <w:tmpl w:val="F5E8815A"/>
    <w:lvl w:ilvl="0" w:tplc="160A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274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72B3A"/>
    <w:multiLevelType w:val="hybridMultilevel"/>
    <w:tmpl w:val="3BA8EBD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A2643EC">
      <w:start w:val="4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5E475B"/>
    <w:multiLevelType w:val="hybridMultilevel"/>
    <w:tmpl w:val="FA5AED4A"/>
    <w:lvl w:ilvl="0" w:tplc="CF243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0850"/>
    <w:multiLevelType w:val="hybridMultilevel"/>
    <w:tmpl w:val="0A64EB0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0F86472"/>
    <w:multiLevelType w:val="hybridMultilevel"/>
    <w:tmpl w:val="74D47424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1D57A96"/>
    <w:multiLevelType w:val="hybridMultilevel"/>
    <w:tmpl w:val="7096CE5C"/>
    <w:lvl w:ilvl="0" w:tplc="405C9D84">
      <w:start w:val="1"/>
      <w:numFmt w:val="upperLetter"/>
      <w:lvlText w:val="%1)"/>
      <w:lvlJc w:val="left"/>
      <w:pPr>
        <w:ind w:left="18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2CB49A8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4154D3E"/>
    <w:multiLevelType w:val="hybridMultilevel"/>
    <w:tmpl w:val="B44C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A75E7"/>
    <w:multiLevelType w:val="hybridMultilevel"/>
    <w:tmpl w:val="6B2E2B30"/>
    <w:lvl w:ilvl="0" w:tplc="69E852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560C77"/>
    <w:multiLevelType w:val="hybridMultilevel"/>
    <w:tmpl w:val="9C2494F6"/>
    <w:lvl w:ilvl="0" w:tplc="405A43F0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45370C3"/>
    <w:multiLevelType w:val="hybridMultilevel"/>
    <w:tmpl w:val="81B2FC92"/>
    <w:lvl w:ilvl="0" w:tplc="04150017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45F0446C"/>
    <w:multiLevelType w:val="hybridMultilevel"/>
    <w:tmpl w:val="85A22B64"/>
    <w:lvl w:ilvl="0" w:tplc="12B882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D52A2B"/>
    <w:multiLevelType w:val="hybridMultilevel"/>
    <w:tmpl w:val="84E0E8C6"/>
    <w:lvl w:ilvl="0" w:tplc="A5B0F14E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9A09EE"/>
    <w:multiLevelType w:val="hybridMultilevel"/>
    <w:tmpl w:val="F9F2699E"/>
    <w:lvl w:ilvl="0" w:tplc="484862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32E19"/>
    <w:multiLevelType w:val="multilevel"/>
    <w:tmpl w:val="F176E9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3" w15:restartNumberingAfterBreak="0">
    <w:nsid w:val="52AB310B"/>
    <w:multiLevelType w:val="hybridMultilevel"/>
    <w:tmpl w:val="6D12C5B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C46F7"/>
    <w:multiLevelType w:val="hybridMultilevel"/>
    <w:tmpl w:val="F7FAEF9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72F6385"/>
    <w:multiLevelType w:val="hybridMultilevel"/>
    <w:tmpl w:val="5CC0A30A"/>
    <w:lvl w:ilvl="0" w:tplc="27D22B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1C60AC"/>
    <w:multiLevelType w:val="hybridMultilevel"/>
    <w:tmpl w:val="11A6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D758D9"/>
    <w:multiLevelType w:val="hybridMultilevel"/>
    <w:tmpl w:val="79FC4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EA16D7"/>
    <w:multiLevelType w:val="hybridMultilevel"/>
    <w:tmpl w:val="ED323F36"/>
    <w:lvl w:ilvl="0" w:tplc="F914260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0643E"/>
    <w:multiLevelType w:val="hybridMultilevel"/>
    <w:tmpl w:val="2AC4EA90"/>
    <w:lvl w:ilvl="0" w:tplc="3AC86B1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D6130A"/>
    <w:multiLevelType w:val="hybridMultilevel"/>
    <w:tmpl w:val="35B25896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62A2BD7"/>
    <w:multiLevelType w:val="hybridMultilevel"/>
    <w:tmpl w:val="132846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C5414C0"/>
    <w:multiLevelType w:val="hybridMultilevel"/>
    <w:tmpl w:val="9252EB2E"/>
    <w:lvl w:ilvl="0" w:tplc="87B233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077738"/>
    <w:multiLevelType w:val="hybridMultilevel"/>
    <w:tmpl w:val="9CEC7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01DF4"/>
    <w:multiLevelType w:val="hybridMultilevel"/>
    <w:tmpl w:val="B99638F2"/>
    <w:lvl w:ilvl="0" w:tplc="187E0A0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2D5733"/>
    <w:multiLevelType w:val="hybridMultilevel"/>
    <w:tmpl w:val="9B545D14"/>
    <w:lvl w:ilvl="0" w:tplc="3DAC81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309FA"/>
    <w:multiLevelType w:val="hybridMultilevel"/>
    <w:tmpl w:val="A79C7B28"/>
    <w:lvl w:ilvl="0" w:tplc="18EC7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40"/>
  </w:num>
  <w:num w:numId="4">
    <w:abstractNumId w:val="32"/>
  </w:num>
  <w:num w:numId="5">
    <w:abstractNumId w:val="47"/>
  </w:num>
  <w:num w:numId="6">
    <w:abstractNumId w:val="29"/>
  </w:num>
  <w:num w:numId="7">
    <w:abstractNumId w:val="30"/>
  </w:num>
  <w:num w:numId="8">
    <w:abstractNumId w:val="34"/>
  </w:num>
  <w:num w:numId="9">
    <w:abstractNumId w:val="23"/>
  </w:num>
  <w:num w:numId="10">
    <w:abstractNumId w:val="13"/>
  </w:num>
  <w:num w:numId="11">
    <w:abstractNumId w:val="31"/>
  </w:num>
  <w:num w:numId="12">
    <w:abstractNumId w:val="43"/>
  </w:num>
  <w:num w:numId="13">
    <w:abstractNumId w:val="33"/>
  </w:num>
  <w:num w:numId="14">
    <w:abstractNumId w:val="39"/>
  </w:num>
  <w:num w:numId="15">
    <w:abstractNumId w:val="41"/>
  </w:num>
  <w:num w:numId="16">
    <w:abstractNumId w:val="17"/>
  </w:num>
  <w:num w:numId="17">
    <w:abstractNumId w:val="18"/>
  </w:num>
  <w:num w:numId="18">
    <w:abstractNumId w:val="20"/>
  </w:num>
  <w:num w:numId="19">
    <w:abstractNumId w:val="45"/>
  </w:num>
  <w:num w:numId="20">
    <w:abstractNumId w:val="21"/>
  </w:num>
  <w:num w:numId="21">
    <w:abstractNumId w:val="42"/>
  </w:num>
  <w:num w:numId="22">
    <w:abstractNumId w:val="27"/>
  </w:num>
  <w:num w:numId="23">
    <w:abstractNumId w:val="12"/>
  </w:num>
  <w:num w:numId="24">
    <w:abstractNumId w:val="16"/>
  </w:num>
  <w:num w:numId="25">
    <w:abstractNumId w:val="24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8"/>
  </w:num>
  <w:num w:numId="38">
    <w:abstractNumId w:val="22"/>
  </w:num>
  <w:num w:numId="39">
    <w:abstractNumId w:val="35"/>
  </w:num>
  <w:num w:numId="40">
    <w:abstractNumId w:val="15"/>
  </w:num>
  <w:num w:numId="41">
    <w:abstractNumId w:val="19"/>
  </w:num>
  <w:num w:numId="42">
    <w:abstractNumId w:val="46"/>
  </w:num>
  <w:num w:numId="43">
    <w:abstractNumId w:val="36"/>
  </w:num>
  <w:num w:numId="44">
    <w:abstractNumId w:val="28"/>
  </w:num>
  <w:num w:numId="45">
    <w:abstractNumId w:val="44"/>
  </w:num>
  <w:num w:numId="46">
    <w:abstractNumId w:val="26"/>
  </w:num>
  <w:num w:numId="47">
    <w:abstractNumId w:val="10"/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11A67"/>
    <w:rsid w:val="00020ED0"/>
    <w:rsid w:val="000250D3"/>
    <w:rsid w:val="0002590E"/>
    <w:rsid w:val="00026A7C"/>
    <w:rsid w:val="00033B02"/>
    <w:rsid w:val="00035D59"/>
    <w:rsid w:val="000466B8"/>
    <w:rsid w:val="000505BB"/>
    <w:rsid w:val="00054A36"/>
    <w:rsid w:val="00060B81"/>
    <w:rsid w:val="00063AE2"/>
    <w:rsid w:val="00070A5C"/>
    <w:rsid w:val="000712E9"/>
    <w:rsid w:val="00097A55"/>
    <w:rsid w:val="000A45D5"/>
    <w:rsid w:val="000B1BB4"/>
    <w:rsid w:val="000B1E41"/>
    <w:rsid w:val="000C1A79"/>
    <w:rsid w:val="000E1D82"/>
    <w:rsid w:val="000E1F67"/>
    <w:rsid w:val="00102333"/>
    <w:rsid w:val="0010418A"/>
    <w:rsid w:val="00117DA2"/>
    <w:rsid w:val="001316D2"/>
    <w:rsid w:val="00131E62"/>
    <w:rsid w:val="00146B6E"/>
    <w:rsid w:val="00153873"/>
    <w:rsid w:val="00154188"/>
    <w:rsid w:val="00161150"/>
    <w:rsid w:val="0016564A"/>
    <w:rsid w:val="00167E30"/>
    <w:rsid w:val="0017143B"/>
    <w:rsid w:val="001722D2"/>
    <w:rsid w:val="0019246E"/>
    <w:rsid w:val="00193A94"/>
    <w:rsid w:val="00193E28"/>
    <w:rsid w:val="001A045A"/>
    <w:rsid w:val="001A572F"/>
    <w:rsid w:val="001B6ED5"/>
    <w:rsid w:val="001C0F21"/>
    <w:rsid w:val="001C586C"/>
    <w:rsid w:val="001C6976"/>
    <w:rsid w:val="001C73AD"/>
    <w:rsid w:val="001C7C72"/>
    <w:rsid w:val="001D7264"/>
    <w:rsid w:val="001F0477"/>
    <w:rsid w:val="001F44A8"/>
    <w:rsid w:val="001F4CE4"/>
    <w:rsid w:val="001F74FE"/>
    <w:rsid w:val="0020129E"/>
    <w:rsid w:val="002027DC"/>
    <w:rsid w:val="002028D0"/>
    <w:rsid w:val="002028FE"/>
    <w:rsid w:val="00206C52"/>
    <w:rsid w:val="0021072F"/>
    <w:rsid w:val="002122D2"/>
    <w:rsid w:val="0021619E"/>
    <w:rsid w:val="00222A42"/>
    <w:rsid w:val="00230A6B"/>
    <w:rsid w:val="0023722F"/>
    <w:rsid w:val="00237451"/>
    <w:rsid w:val="00251633"/>
    <w:rsid w:val="002526D8"/>
    <w:rsid w:val="00255106"/>
    <w:rsid w:val="002562A2"/>
    <w:rsid w:val="00260F57"/>
    <w:rsid w:val="002617F8"/>
    <w:rsid w:val="00265930"/>
    <w:rsid w:val="00265A8D"/>
    <w:rsid w:val="00267CE1"/>
    <w:rsid w:val="00281546"/>
    <w:rsid w:val="00293DD5"/>
    <w:rsid w:val="002B26D5"/>
    <w:rsid w:val="002B3F1D"/>
    <w:rsid w:val="002D46BB"/>
    <w:rsid w:val="002D6240"/>
    <w:rsid w:val="002E369F"/>
    <w:rsid w:val="002E47A0"/>
    <w:rsid w:val="0030109C"/>
    <w:rsid w:val="003028ED"/>
    <w:rsid w:val="00307A43"/>
    <w:rsid w:val="00322E9A"/>
    <w:rsid w:val="003311E8"/>
    <w:rsid w:val="00333333"/>
    <w:rsid w:val="00333BB6"/>
    <w:rsid w:val="003447BE"/>
    <w:rsid w:val="00347B72"/>
    <w:rsid w:val="00347D3E"/>
    <w:rsid w:val="00352ED5"/>
    <w:rsid w:val="00353AF6"/>
    <w:rsid w:val="0036270A"/>
    <w:rsid w:val="00377959"/>
    <w:rsid w:val="00380F18"/>
    <w:rsid w:val="003810C2"/>
    <w:rsid w:val="00384BF0"/>
    <w:rsid w:val="003912F0"/>
    <w:rsid w:val="003C217C"/>
    <w:rsid w:val="003C2864"/>
    <w:rsid w:val="003C2F76"/>
    <w:rsid w:val="003C73A6"/>
    <w:rsid w:val="003C7BF3"/>
    <w:rsid w:val="003F4B5C"/>
    <w:rsid w:val="003F62C8"/>
    <w:rsid w:val="00400025"/>
    <w:rsid w:val="00400443"/>
    <w:rsid w:val="00412B42"/>
    <w:rsid w:val="00416D20"/>
    <w:rsid w:val="00420170"/>
    <w:rsid w:val="0042794E"/>
    <w:rsid w:val="004317F6"/>
    <w:rsid w:val="004318CB"/>
    <w:rsid w:val="004341FA"/>
    <w:rsid w:val="0044495F"/>
    <w:rsid w:val="004506C5"/>
    <w:rsid w:val="00450B8C"/>
    <w:rsid w:val="00452737"/>
    <w:rsid w:val="00455B9D"/>
    <w:rsid w:val="00456BD5"/>
    <w:rsid w:val="00463940"/>
    <w:rsid w:val="004815AF"/>
    <w:rsid w:val="00486C03"/>
    <w:rsid w:val="00490C2B"/>
    <w:rsid w:val="00494811"/>
    <w:rsid w:val="004955FB"/>
    <w:rsid w:val="004A2718"/>
    <w:rsid w:val="004A58E3"/>
    <w:rsid w:val="004B3EB6"/>
    <w:rsid w:val="004B4B18"/>
    <w:rsid w:val="004B6FDE"/>
    <w:rsid w:val="004C1CE7"/>
    <w:rsid w:val="004C6014"/>
    <w:rsid w:val="004D1081"/>
    <w:rsid w:val="004D25CE"/>
    <w:rsid w:val="004D6726"/>
    <w:rsid w:val="004D6A07"/>
    <w:rsid w:val="004E19E2"/>
    <w:rsid w:val="004E46B0"/>
    <w:rsid w:val="004E66AB"/>
    <w:rsid w:val="004F2780"/>
    <w:rsid w:val="004F787B"/>
    <w:rsid w:val="00500040"/>
    <w:rsid w:val="0050161A"/>
    <w:rsid w:val="005067CC"/>
    <w:rsid w:val="0051287D"/>
    <w:rsid w:val="00515136"/>
    <w:rsid w:val="00516426"/>
    <w:rsid w:val="00517D4F"/>
    <w:rsid w:val="0052269B"/>
    <w:rsid w:val="005320F0"/>
    <w:rsid w:val="005350DE"/>
    <w:rsid w:val="00540DDF"/>
    <w:rsid w:val="00541DAD"/>
    <w:rsid w:val="00543E60"/>
    <w:rsid w:val="0055710B"/>
    <w:rsid w:val="00560A95"/>
    <w:rsid w:val="00566570"/>
    <w:rsid w:val="00566F07"/>
    <w:rsid w:val="00571F2A"/>
    <w:rsid w:val="005748E4"/>
    <w:rsid w:val="0057594E"/>
    <w:rsid w:val="00581351"/>
    <w:rsid w:val="00584621"/>
    <w:rsid w:val="00585F32"/>
    <w:rsid w:val="005906F9"/>
    <w:rsid w:val="00595AD1"/>
    <w:rsid w:val="005A20E3"/>
    <w:rsid w:val="005A4064"/>
    <w:rsid w:val="005B3789"/>
    <w:rsid w:val="005C0649"/>
    <w:rsid w:val="005C3EB3"/>
    <w:rsid w:val="005C4FBC"/>
    <w:rsid w:val="005D6B8E"/>
    <w:rsid w:val="005E1D8E"/>
    <w:rsid w:val="005E7D5A"/>
    <w:rsid w:val="0060071E"/>
    <w:rsid w:val="00601A65"/>
    <w:rsid w:val="00603B80"/>
    <w:rsid w:val="00605479"/>
    <w:rsid w:val="00606B61"/>
    <w:rsid w:val="006162BE"/>
    <w:rsid w:val="006176F9"/>
    <w:rsid w:val="006239BA"/>
    <w:rsid w:val="00634097"/>
    <w:rsid w:val="0063696F"/>
    <w:rsid w:val="006369C3"/>
    <w:rsid w:val="0064102E"/>
    <w:rsid w:val="00647877"/>
    <w:rsid w:val="00660B17"/>
    <w:rsid w:val="00670274"/>
    <w:rsid w:val="006766F1"/>
    <w:rsid w:val="00685450"/>
    <w:rsid w:val="006920CF"/>
    <w:rsid w:val="006949F1"/>
    <w:rsid w:val="006A3DE4"/>
    <w:rsid w:val="006B34B1"/>
    <w:rsid w:val="006E5698"/>
    <w:rsid w:val="006E602E"/>
    <w:rsid w:val="006F50B8"/>
    <w:rsid w:val="00700C2D"/>
    <w:rsid w:val="00702D12"/>
    <w:rsid w:val="00710AA9"/>
    <w:rsid w:val="007255DA"/>
    <w:rsid w:val="007376D1"/>
    <w:rsid w:val="00747A8E"/>
    <w:rsid w:val="00747DF5"/>
    <w:rsid w:val="007535CA"/>
    <w:rsid w:val="00755B9E"/>
    <w:rsid w:val="007579C2"/>
    <w:rsid w:val="007634BB"/>
    <w:rsid w:val="00766A19"/>
    <w:rsid w:val="007733D3"/>
    <w:rsid w:val="00773E01"/>
    <w:rsid w:val="0078007F"/>
    <w:rsid w:val="00780B61"/>
    <w:rsid w:val="00784A32"/>
    <w:rsid w:val="00784DDD"/>
    <w:rsid w:val="00784F48"/>
    <w:rsid w:val="00785AAD"/>
    <w:rsid w:val="00792727"/>
    <w:rsid w:val="00793EE8"/>
    <w:rsid w:val="0079640F"/>
    <w:rsid w:val="00797C8D"/>
    <w:rsid w:val="007A3A24"/>
    <w:rsid w:val="007A5B66"/>
    <w:rsid w:val="007A5E5C"/>
    <w:rsid w:val="007B3457"/>
    <w:rsid w:val="007B45D1"/>
    <w:rsid w:val="007C14F5"/>
    <w:rsid w:val="007D0E1E"/>
    <w:rsid w:val="007D5F3F"/>
    <w:rsid w:val="007E0F28"/>
    <w:rsid w:val="0080263C"/>
    <w:rsid w:val="00806846"/>
    <w:rsid w:val="00812E9A"/>
    <w:rsid w:val="00813F4E"/>
    <w:rsid w:val="00816CC8"/>
    <w:rsid w:val="00833ABD"/>
    <w:rsid w:val="008447BA"/>
    <w:rsid w:val="0085434D"/>
    <w:rsid w:val="00854886"/>
    <w:rsid w:val="00856F16"/>
    <w:rsid w:val="00866BA0"/>
    <w:rsid w:val="0087071C"/>
    <w:rsid w:val="0087420F"/>
    <w:rsid w:val="0087425F"/>
    <w:rsid w:val="00875281"/>
    <w:rsid w:val="00877575"/>
    <w:rsid w:val="008919DD"/>
    <w:rsid w:val="00891AD5"/>
    <w:rsid w:val="00893767"/>
    <w:rsid w:val="00895E5B"/>
    <w:rsid w:val="008A15E6"/>
    <w:rsid w:val="008B26BA"/>
    <w:rsid w:val="008C5342"/>
    <w:rsid w:val="008E1D66"/>
    <w:rsid w:val="008E4E61"/>
    <w:rsid w:val="008E6D2E"/>
    <w:rsid w:val="0090283D"/>
    <w:rsid w:val="0090405D"/>
    <w:rsid w:val="00915376"/>
    <w:rsid w:val="00925C07"/>
    <w:rsid w:val="00927660"/>
    <w:rsid w:val="00932EBC"/>
    <w:rsid w:val="009450AF"/>
    <w:rsid w:val="00952018"/>
    <w:rsid w:val="009528FD"/>
    <w:rsid w:val="00952BFE"/>
    <w:rsid w:val="00954883"/>
    <w:rsid w:val="00961B53"/>
    <w:rsid w:val="00963B64"/>
    <w:rsid w:val="00964C2B"/>
    <w:rsid w:val="00975B15"/>
    <w:rsid w:val="00975FE9"/>
    <w:rsid w:val="0098112C"/>
    <w:rsid w:val="0098414A"/>
    <w:rsid w:val="00984EF9"/>
    <w:rsid w:val="00985856"/>
    <w:rsid w:val="00990FC8"/>
    <w:rsid w:val="0099126E"/>
    <w:rsid w:val="00996EB5"/>
    <w:rsid w:val="009A05CF"/>
    <w:rsid w:val="009A3444"/>
    <w:rsid w:val="009A6E10"/>
    <w:rsid w:val="009B732E"/>
    <w:rsid w:val="009C4FBF"/>
    <w:rsid w:val="009D3B14"/>
    <w:rsid w:val="009D5ECE"/>
    <w:rsid w:val="009E0DDD"/>
    <w:rsid w:val="009E1BE7"/>
    <w:rsid w:val="009E613C"/>
    <w:rsid w:val="009F1753"/>
    <w:rsid w:val="009F70B3"/>
    <w:rsid w:val="00A001BD"/>
    <w:rsid w:val="00A22093"/>
    <w:rsid w:val="00A238D2"/>
    <w:rsid w:val="00A27EB3"/>
    <w:rsid w:val="00A35BD1"/>
    <w:rsid w:val="00A42C5F"/>
    <w:rsid w:val="00A56287"/>
    <w:rsid w:val="00A61A0F"/>
    <w:rsid w:val="00A62304"/>
    <w:rsid w:val="00A873C0"/>
    <w:rsid w:val="00A93762"/>
    <w:rsid w:val="00A94335"/>
    <w:rsid w:val="00A9638E"/>
    <w:rsid w:val="00A9762D"/>
    <w:rsid w:val="00AA3AE6"/>
    <w:rsid w:val="00AA4125"/>
    <w:rsid w:val="00AB3CFD"/>
    <w:rsid w:val="00AB6B90"/>
    <w:rsid w:val="00AC041B"/>
    <w:rsid w:val="00AC4846"/>
    <w:rsid w:val="00AD7192"/>
    <w:rsid w:val="00AE2D13"/>
    <w:rsid w:val="00AE3C01"/>
    <w:rsid w:val="00AF6564"/>
    <w:rsid w:val="00B00588"/>
    <w:rsid w:val="00B02890"/>
    <w:rsid w:val="00B0628C"/>
    <w:rsid w:val="00B10040"/>
    <w:rsid w:val="00B27274"/>
    <w:rsid w:val="00B27C66"/>
    <w:rsid w:val="00B37E60"/>
    <w:rsid w:val="00B41EC4"/>
    <w:rsid w:val="00B51F26"/>
    <w:rsid w:val="00B615E8"/>
    <w:rsid w:val="00B622FD"/>
    <w:rsid w:val="00B837A3"/>
    <w:rsid w:val="00B90D60"/>
    <w:rsid w:val="00B93B4A"/>
    <w:rsid w:val="00B95664"/>
    <w:rsid w:val="00BA0761"/>
    <w:rsid w:val="00BB1026"/>
    <w:rsid w:val="00BB5F43"/>
    <w:rsid w:val="00BC3590"/>
    <w:rsid w:val="00BC7E44"/>
    <w:rsid w:val="00BD0562"/>
    <w:rsid w:val="00BD2B52"/>
    <w:rsid w:val="00BD60C9"/>
    <w:rsid w:val="00BE76AA"/>
    <w:rsid w:val="00BF77B7"/>
    <w:rsid w:val="00C003F8"/>
    <w:rsid w:val="00C01E69"/>
    <w:rsid w:val="00C04993"/>
    <w:rsid w:val="00C112C4"/>
    <w:rsid w:val="00C13F1A"/>
    <w:rsid w:val="00C1512B"/>
    <w:rsid w:val="00C168D1"/>
    <w:rsid w:val="00C25536"/>
    <w:rsid w:val="00C3241B"/>
    <w:rsid w:val="00C332F0"/>
    <w:rsid w:val="00C40417"/>
    <w:rsid w:val="00C5606B"/>
    <w:rsid w:val="00C66B06"/>
    <w:rsid w:val="00C74A97"/>
    <w:rsid w:val="00C83803"/>
    <w:rsid w:val="00C847F0"/>
    <w:rsid w:val="00C873D3"/>
    <w:rsid w:val="00C875AC"/>
    <w:rsid w:val="00C9022A"/>
    <w:rsid w:val="00C91450"/>
    <w:rsid w:val="00C91B4F"/>
    <w:rsid w:val="00C92430"/>
    <w:rsid w:val="00C940DD"/>
    <w:rsid w:val="00CA5C1F"/>
    <w:rsid w:val="00CA730E"/>
    <w:rsid w:val="00CB3FE8"/>
    <w:rsid w:val="00CC33A2"/>
    <w:rsid w:val="00CD04BA"/>
    <w:rsid w:val="00CD3E8D"/>
    <w:rsid w:val="00CD65DE"/>
    <w:rsid w:val="00CE0AA0"/>
    <w:rsid w:val="00CE559A"/>
    <w:rsid w:val="00CF06FD"/>
    <w:rsid w:val="00D037CE"/>
    <w:rsid w:val="00D07085"/>
    <w:rsid w:val="00D1603E"/>
    <w:rsid w:val="00D40094"/>
    <w:rsid w:val="00D40B3D"/>
    <w:rsid w:val="00D4174E"/>
    <w:rsid w:val="00D43FA4"/>
    <w:rsid w:val="00D44643"/>
    <w:rsid w:val="00D47256"/>
    <w:rsid w:val="00D54E03"/>
    <w:rsid w:val="00D5614E"/>
    <w:rsid w:val="00D63DEF"/>
    <w:rsid w:val="00D773A9"/>
    <w:rsid w:val="00D81172"/>
    <w:rsid w:val="00D952CA"/>
    <w:rsid w:val="00DA7538"/>
    <w:rsid w:val="00DE7D35"/>
    <w:rsid w:val="00DF1D1D"/>
    <w:rsid w:val="00DF5038"/>
    <w:rsid w:val="00DF5B84"/>
    <w:rsid w:val="00E03E12"/>
    <w:rsid w:val="00E1625C"/>
    <w:rsid w:val="00E17D8B"/>
    <w:rsid w:val="00E26017"/>
    <w:rsid w:val="00E30B6A"/>
    <w:rsid w:val="00E32D87"/>
    <w:rsid w:val="00E37D1B"/>
    <w:rsid w:val="00E443D0"/>
    <w:rsid w:val="00E45A1E"/>
    <w:rsid w:val="00E5284D"/>
    <w:rsid w:val="00E610DE"/>
    <w:rsid w:val="00E61347"/>
    <w:rsid w:val="00E6270F"/>
    <w:rsid w:val="00E64DDF"/>
    <w:rsid w:val="00E673D9"/>
    <w:rsid w:val="00E67847"/>
    <w:rsid w:val="00E71BE2"/>
    <w:rsid w:val="00E73EE4"/>
    <w:rsid w:val="00E751D4"/>
    <w:rsid w:val="00E76C54"/>
    <w:rsid w:val="00E83AE2"/>
    <w:rsid w:val="00E86359"/>
    <w:rsid w:val="00E87505"/>
    <w:rsid w:val="00E957BA"/>
    <w:rsid w:val="00EA261E"/>
    <w:rsid w:val="00EA2A84"/>
    <w:rsid w:val="00EA3AE5"/>
    <w:rsid w:val="00EA51FA"/>
    <w:rsid w:val="00EB0961"/>
    <w:rsid w:val="00EB563F"/>
    <w:rsid w:val="00EB6D1D"/>
    <w:rsid w:val="00EB7B07"/>
    <w:rsid w:val="00EC0DF2"/>
    <w:rsid w:val="00EC302E"/>
    <w:rsid w:val="00EC4C79"/>
    <w:rsid w:val="00EC7F41"/>
    <w:rsid w:val="00ED0D8B"/>
    <w:rsid w:val="00ED6B12"/>
    <w:rsid w:val="00ED79DC"/>
    <w:rsid w:val="00F00948"/>
    <w:rsid w:val="00F0246D"/>
    <w:rsid w:val="00F15F04"/>
    <w:rsid w:val="00F17630"/>
    <w:rsid w:val="00F23E4D"/>
    <w:rsid w:val="00F3556B"/>
    <w:rsid w:val="00F54035"/>
    <w:rsid w:val="00F54386"/>
    <w:rsid w:val="00F6347C"/>
    <w:rsid w:val="00F64770"/>
    <w:rsid w:val="00F750BA"/>
    <w:rsid w:val="00F77F89"/>
    <w:rsid w:val="00F82139"/>
    <w:rsid w:val="00F85EC0"/>
    <w:rsid w:val="00F915AA"/>
    <w:rsid w:val="00F936A3"/>
    <w:rsid w:val="00F93EC1"/>
    <w:rsid w:val="00F9799F"/>
    <w:rsid w:val="00FB0160"/>
    <w:rsid w:val="00FB5B54"/>
    <w:rsid w:val="00FB5EB1"/>
    <w:rsid w:val="00FC09EA"/>
    <w:rsid w:val="00FC221D"/>
    <w:rsid w:val="00FD1A5A"/>
    <w:rsid w:val="00FD1A81"/>
    <w:rsid w:val="00FE1226"/>
    <w:rsid w:val="00FE17D7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0ECC24F"/>
  <w15:docId w15:val="{3484A4CF-40C8-4743-B07F-B1F7FA4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BB6"/>
    <w:rPr>
      <w:rFonts w:eastAsiaTheme="minorEastAsia"/>
      <w:lang w:eastAsia="pl-PL"/>
    </w:rPr>
  </w:style>
  <w:style w:type="paragraph" w:styleId="Nagwek1">
    <w:name w:val="heading 1"/>
    <w:basedOn w:val="Default"/>
    <w:next w:val="Normalny"/>
    <w:link w:val="Nagwek1Znak"/>
    <w:uiPriority w:val="9"/>
    <w:qFormat/>
    <w:rsid w:val="00333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5FE9"/>
    <w:rPr>
      <w:color w:val="0000FF" w:themeColor="hyperlink"/>
      <w:u w:val="single"/>
    </w:rPr>
  </w:style>
  <w:style w:type="paragraph" w:customStyle="1" w:styleId="Default">
    <w:name w:val="Default"/>
    <w:rsid w:val="00E957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615E8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3B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56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56B"/>
    <w:rPr>
      <w:rFonts w:eastAsiaTheme="minorEastAsia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01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102E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3DE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2194-5718-4D94-8154-28145D1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Warecka</cp:lastModifiedBy>
  <cp:revision>5</cp:revision>
  <cp:lastPrinted>2017-02-13T15:07:00Z</cp:lastPrinted>
  <dcterms:created xsi:type="dcterms:W3CDTF">2022-12-16T12:56:00Z</dcterms:created>
  <dcterms:modified xsi:type="dcterms:W3CDTF">2023-01-13T10:27:00Z</dcterms:modified>
</cp:coreProperties>
</file>